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b/>
          <w:color w:val="auto"/>
          <w:spacing w:val="0"/>
          <w:position w:val="0"/>
          <w:sz w:val="36"/>
          <w:shd w:fill="auto" w:val="clear"/>
        </w:rPr>
      </w:pPr>
      <w:r>
        <w:rPr>
          <w:rFonts w:ascii="Calibri" w:hAnsi="Calibri" w:cs="Calibri" w:eastAsia="Calibri"/>
          <w:color w:val="auto"/>
          <w:spacing w:val="0"/>
          <w:position w:val="0"/>
          <w:sz w:val="21"/>
          <w:shd w:fill="auto" w:val="clear"/>
        </w:rPr>
        <w:t xml:space="preserve">                                </w:t>
      </w:r>
      <w:r>
        <w:rPr>
          <w:rFonts w:ascii="Calibri" w:hAnsi="Calibri" w:cs="Calibri" w:eastAsia="Calibri"/>
          <w:b/>
          <w:color w:val="auto"/>
          <w:spacing w:val="0"/>
          <w:position w:val="0"/>
          <w:sz w:val="36"/>
          <w:shd w:fill="auto" w:val="clear"/>
        </w:rPr>
        <w:t xml:space="preserve">学前测试</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一、字体的运用，每小题1分(可多选)</w:t>
      </w:r>
    </w:p>
    <w:p>
      <w:pPr>
        <w:spacing w:before="0" w:after="0" w:line="240"/>
        <w:ind w:right="0" w:left="0" w:firstLine="0"/>
        <w:jc w:val="both"/>
        <w:rPr>
          <w:rFonts w:ascii="Calibri" w:hAnsi="Calibri" w:cs="Calibri" w:eastAsia="Calibri"/>
          <w:color w:val="auto"/>
          <w:spacing w:val="0"/>
          <w:position w:val="0"/>
          <w:sz w:val="21"/>
          <w:shd w:fill="auto" w:val="clear"/>
        </w:rPr>
      </w:pPr>
    </w:p>
    <w:p>
      <w:pPr>
        <w:numPr>
          <w:ilvl w:val="0"/>
          <w:numId w:val="2"/>
        </w:numPr>
        <w:tabs>
          <w:tab w:val="left" w:pos="312" w:leader="none"/>
        </w:tabs>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需要设计一款有文化感看上去比较文艺、精致的海报适合选着那种字体（ e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A.粗黑体  B.细黑体  C.圆体  D.书法体  E.宋体  F.卡通体</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2.（ a   ）字体给人有一种现代、醒目、有力量的感觉,适合男性方面的设计</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A.粗黑体  B.细黑体  C.圆体  D.书法体  E.宋体  F.卡通体</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3.（e   ）字体有女性特点精致耐看，适用于正文，或版面精致简约的标题表现</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A.粗黑体  B.细黑体  C.圆体  D.书法体  E.宋体  F.卡通体</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4.（ F    ）字体适合活泼、儿童类的适合，不适合运用在比较严肃和正式的内容上。</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A.粗黑体  B.细黑体  C.圆体  D.书法体  E.宋体  F.卡通体</w:t>
      </w:r>
    </w:p>
    <w:p>
      <w:pPr>
        <w:spacing w:before="0" w:after="0" w:line="240"/>
        <w:ind w:right="0" w:left="0" w:firstLine="0"/>
        <w:jc w:val="both"/>
        <w:rPr>
          <w:rFonts w:ascii="Calibri" w:hAnsi="Calibri" w:cs="Calibri" w:eastAsia="Calibri"/>
          <w:color w:val="auto"/>
          <w:spacing w:val="0"/>
          <w:position w:val="0"/>
          <w:sz w:val="21"/>
          <w:shd w:fill="auto" w:val="clear"/>
        </w:rPr>
      </w:pPr>
    </w:p>
    <w:p>
      <w:pPr>
        <w:numPr>
          <w:ilvl w:val="0"/>
          <w:numId w:val="4"/>
        </w:numPr>
        <w:tabs>
          <w:tab w:val="left" w:pos="312" w:leader="none"/>
        </w:tabs>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A   ）字体古典、霸气、运用广泛但是识别度不高，更倾向于装饰和艺术性表达，不适合大篇幅呈现，多用于封面、标题、包装类呈现。</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A.粗黑体  B.细黑体  C.圆体  D.书法体  E.宋体  F.卡通体</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二、设计中字体类型我们大致可以将之分为衬线体、无衬线体请分别说明两者的 区别</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1.衬线体：比如宋体就是衬线体再开始到结束有额外的修饰笔画横竖粗细不一</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2.无衬线体：比如黑体就是非衬线体再开始到结束没有额外的修饰所有笔画横竖粗细一致</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三、排版时为体现出设计感，避免文字排版单调、主次关系不分明。合理的运用对比原则，能让信息更准确的传达，内容更容易被找到、被记住。常用的对比：</w:t>
      </w:r>
      <w:r>
        <w:rPr>
          <w:rFonts w:ascii="Calibri" w:hAnsi="Calibri" w:cs="Calibri" w:eastAsia="Calibri"/>
          <w:b/>
          <w:color w:val="auto"/>
          <w:spacing w:val="0"/>
          <w:position w:val="0"/>
          <w:sz w:val="21"/>
          <w:shd w:fill="auto" w:val="clear"/>
        </w:rPr>
        <w:t xml:space="preserve">大小对比、粗细对比、字体对比、色彩对比、形状对比、质感对比、疏密对比、虚实对比、方向对比、前后对比</w:t>
      </w:r>
      <w:r>
        <w:rPr>
          <w:rFonts w:ascii="Calibri" w:hAnsi="Calibri" w:cs="Calibri" w:eastAsia="Calibri"/>
          <w:color w:val="auto"/>
          <w:spacing w:val="0"/>
          <w:position w:val="0"/>
          <w:sz w:val="21"/>
          <w:shd w:fill="auto" w:val="clear"/>
        </w:rPr>
        <w:t xml:space="preserve">。 简单的用图、文字、线条色块表示出这些对比。（10分）</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object w:dxaOrig="1170" w:dyaOrig="989">
          <v:rect xmlns:o="urn:schemas-microsoft-com:office:office" xmlns:v="urn:schemas-microsoft-com:vml" id="rectole0000000000" style="width:58.500000pt;height:49.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Dib" DrawAspect="Content" ObjectID="0000000000" ShapeID="rectole0000000000" r:id="docRId0"/>
        </w:object>
      </w:r>
      <w:r>
        <w:rPr>
          <w:rFonts w:ascii="Calibri" w:hAnsi="Calibri" w:cs="Calibri" w:eastAsia="Calibri"/>
          <w:color w:val="auto"/>
          <w:spacing w:val="0"/>
          <w:position w:val="0"/>
          <w:sz w:val="21"/>
          <w:shd w:fill="auto" w:val="clear"/>
        </w:rPr>
        <w:t xml:space="preserve">大小对比 </w:t>
      </w:r>
      <w:r>
        <w:object w:dxaOrig="2429" w:dyaOrig="1769">
          <v:rect xmlns:o="urn:schemas-microsoft-com:office:office" xmlns:v="urn:schemas-microsoft-com:vml" id="rectole0000000001" style="width:121.450000pt;height:88.4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Calibri" w:hAnsi="Calibri" w:cs="Calibri" w:eastAsia="Calibri"/>
          <w:color w:val="auto"/>
          <w:spacing w:val="0"/>
          <w:position w:val="0"/>
          <w:sz w:val="21"/>
          <w:shd w:fill="auto" w:val="clear"/>
        </w:rPr>
        <w:t xml:space="preserve">           </w:t>
      </w:r>
      <w:r>
        <w:object w:dxaOrig="2654" w:dyaOrig="3030">
          <v:rect xmlns:o="urn:schemas-microsoft-com:office:office" xmlns:v="urn:schemas-microsoft-com:vml" id="rectole0000000002" style="width:132.700000pt;height:151.5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object w:dxaOrig="975" w:dyaOrig="1124">
          <v:rect xmlns:o="urn:schemas-microsoft-com:office:office" xmlns:v="urn:schemas-microsoft-com:vml" id="rectole0000000003" style="width:48.750000pt;height:56.2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r>
        <w:object w:dxaOrig="1934" w:dyaOrig="1365">
          <v:rect xmlns:o="urn:schemas-microsoft-com:office:office" xmlns:v="urn:schemas-microsoft-com:vml" id="rectole0000000004" style="width:96.700000pt;height:68.25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r>
        <w:object w:dxaOrig="1604" w:dyaOrig="824">
          <v:rect xmlns:o="urn:schemas-microsoft-com:office:office" xmlns:v="urn:schemas-microsoft-com:vml" id="rectole0000000005" style="width:80.200000pt;height:41.20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r>
        <w:object w:dxaOrig="3300" w:dyaOrig="2145">
          <v:rect xmlns:o="urn:schemas-microsoft-com:office:office" xmlns:v="urn:schemas-microsoft-com:vml" id="rectole0000000006" style="width:165.000000pt;height:107.25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6" ShapeID="rectole0000000006" r:id="docRId12"/>
        </w:object>
      </w:r>
      <w:r>
        <w:object w:dxaOrig="3075" w:dyaOrig="1590">
          <v:rect xmlns:o="urn:schemas-microsoft-com:office:office" xmlns:v="urn:schemas-microsoft-com:vml" id="rectole0000000007" style="width:153.750000pt;height:79.500000pt" o:preferrelative="t" o:ole="">
            <o:lock v:ext="edit"/>
            <v:imagedata xmlns:r="http://schemas.openxmlformats.org/officeDocument/2006/relationships" r:id="docRId15" o:title=""/>
          </v:rect>
          <o:OLEObject xmlns:r="http://schemas.openxmlformats.org/officeDocument/2006/relationships" xmlns:o="urn:schemas-microsoft-com:office:office" Type="Embed" ProgID="StaticMetafile" DrawAspect="Content" ObjectID="0000000007" ShapeID="rectole0000000007" r:id="docRId14"/>
        </w:object>
      </w:r>
      <w:r>
        <w:object w:dxaOrig="3044" w:dyaOrig="1709">
          <v:rect xmlns:o="urn:schemas-microsoft-com:office:office" xmlns:v="urn:schemas-microsoft-com:vml" id="rectole0000000008" style="width:152.200000pt;height:85.450000pt" o:preferrelative="t" o:ole="">
            <o:lock v:ext="edit"/>
            <v:imagedata xmlns:r="http://schemas.openxmlformats.org/officeDocument/2006/relationships" r:id="docRId17" o:title=""/>
          </v:rect>
          <o:OLEObject xmlns:r="http://schemas.openxmlformats.org/officeDocument/2006/relationships" xmlns:o="urn:schemas-microsoft-com:office:office" Type="Embed" ProgID="StaticMetafile" DrawAspect="Content" ObjectID="0000000008" ShapeID="rectole0000000008" r:id="docRId16"/>
        </w:object>
      </w:r>
      <w:r>
        <w:object w:dxaOrig="1830" w:dyaOrig="959">
          <v:rect xmlns:o="urn:schemas-microsoft-com:office:office" xmlns:v="urn:schemas-microsoft-com:vml" id="rectole0000000009" style="width:91.500000pt;height:47.950000pt" o:preferrelative="t" o:ole="">
            <o:lock v:ext="edit"/>
            <v:imagedata xmlns:r="http://schemas.openxmlformats.org/officeDocument/2006/relationships" r:id="docRId19" o:title=""/>
          </v:rect>
          <o:OLEObject xmlns:r="http://schemas.openxmlformats.org/officeDocument/2006/relationships" xmlns:o="urn:schemas-microsoft-com:office:office" Type="Embed" ProgID="StaticMetafile" DrawAspect="Content" ObjectID="0000000009" ShapeID="rectole0000000009" r:id="docRId18"/>
        </w:objec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四、简单说明排版中有哪些对齐方式？并用线框的形式表现出来（10分）</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1  左对齐     </w:t>
      </w:r>
      <w:r>
        <w:rPr>
          <w:rFonts w:ascii="Calibri" w:hAnsi="Calibri" w:cs="Calibri" w:eastAsia="Calibri"/>
          <w:color w:val="auto"/>
          <w:spacing w:val="0"/>
          <w:position w:val="0"/>
          <w:sz w:val="21"/>
          <w:shd w:fill="auto" w:val="clear"/>
        </w:rPr>
        <w:t xml:space="preserve">2居中对齐      3右对齐 4 垂直顶对齐 5垂直居中对齐</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6垂直底对齐</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宋体" w:hAnsi="宋体" w:cs="宋体" w:eastAsia="宋体"/>
          <w:color w:val="auto"/>
          <w:spacing w:val="0"/>
          <w:position w:val="0"/>
          <w:sz w:val="22"/>
          <w:shd w:fill="auto" w:val="clear"/>
        </w:rPr>
      </w:pPr>
      <w:r>
        <w:object w:dxaOrig="945" w:dyaOrig="2174">
          <v:rect xmlns:o="urn:schemas-microsoft-com:office:office" xmlns:v="urn:schemas-microsoft-com:vml" id="rectole0000000010" style="width:47.250000pt;height:108.700000pt" o:preferrelative="t" o:ole="">
            <o:lock v:ext="edit"/>
            <v:imagedata xmlns:r="http://schemas.openxmlformats.org/officeDocument/2006/relationships" r:id="docRId21" o:title=""/>
          </v:rect>
          <o:OLEObject xmlns:r="http://schemas.openxmlformats.org/officeDocument/2006/relationships" xmlns:o="urn:schemas-microsoft-com:office:office" Type="Embed" ProgID="StaticDib" DrawAspect="Content" ObjectID="0000000010" ShapeID="rectole0000000010" r:id="docRId20"/>
        </w:object>
      </w:r>
      <w:r>
        <w:object w:dxaOrig="1454" w:dyaOrig="3614">
          <v:rect xmlns:o="urn:schemas-microsoft-com:office:office" xmlns:v="urn:schemas-microsoft-com:vml" id="rectole0000000011" style="width:72.700000pt;height:180.700000pt" o:preferrelative="t" o:ole="">
            <o:lock v:ext="edit"/>
            <v:imagedata xmlns:r="http://schemas.openxmlformats.org/officeDocument/2006/relationships" r:id="docRId23" o:title=""/>
          </v:rect>
          <o:OLEObject xmlns:r="http://schemas.openxmlformats.org/officeDocument/2006/relationships" xmlns:o="urn:schemas-microsoft-com:office:office" Type="Embed" ProgID="StaticMetafile" DrawAspect="Content" ObjectID="0000000011" ShapeID="rectole0000000011" r:id="docRId22"/>
        </w:object>
      </w:r>
      <w:r>
        <w:object w:dxaOrig="1635" w:dyaOrig="3630">
          <v:rect xmlns:o="urn:schemas-microsoft-com:office:office" xmlns:v="urn:schemas-microsoft-com:vml" id="rectole0000000012" style="width:81.750000pt;height:181.500000pt" o:preferrelative="t" o:ole="">
            <o:lock v:ext="edit"/>
            <v:imagedata xmlns:r="http://schemas.openxmlformats.org/officeDocument/2006/relationships" r:id="docRId25" o:title=""/>
          </v:rect>
          <o:OLEObject xmlns:r="http://schemas.openxmlformats.org/officeDocument/2006/relationships" xmlns:o="urn:schemas-microsoft-com:office:office" Type="Embed" ProgID="StaticMetafile" DrawAspect="Content" ObjectID="0000000012" ShapeID="rectole0000000012" r:id="docRId24"/>
        </w:object>
      </w:r>
      <w:r>
        <w:object w:dxaOrig="1709" w:dyaOrig="1140">
          <v:rect xmlns:o="urn:schemas-microsoft-com:office:office" xmlns:v="urn:schemas-microsoft-com:vml" id="rectole0000000013" style="width:85.450000pt;height:57.000000pt" o:preferrelative="t" o:ole="">
            <o:lock v:ext="edit"/>
            <v:imagedata xmlns:r="http://schemas.openxmlformats.org/officeDocument/2006/relationships" r:id="docRId27" o:title=""/>
          </v:rect>
          <o:OLEObject xmlns:r="http://schemas.openxmlformats.org/officeDocument/2006/relationships" xmlns:o="urn:schemas-microsoft-com:office:office" Type="Embed" ProgID="StaticMetafile" DrawAspect="Content" ObjectID="0000000013" ShapeID="rectole0000000013" r:id="docRId26"/>
        </w:object>
      </w:r>
      <w:r>
        <w:rPr>
          <w:rFonts w:ascii="Calibri" w:hAnsi="Calibri" w:cs="Calibri" w:eastAsia="Calibri"/>
          <w:color w:val="auto"/>
          <w:spacing w:val="0"/>
          <w:position w:val="0"/>
          <w:sz w:val="21"/>
          <w:shd w:fill="auto" w:val="clear"/>
        </w:rPr>
        <w:t xml:space="preserve">￼￼￼</w:t>
      </w:r>
      <w:r>
        <w:rPr>
          <w:rFonts w:ascii="宋体" w:hAnsi="宋体" w:cs="宋体" w:eastAsia="宋体"/>
          <w:color w:val="auto"/>
          <w:spacing w:val="0"/>
          <w:position w:val="0"/>
          <w:sz w:val="22"/>
          <w:shd w:fill="auto" w:val="clear"/>
        </w:rPr>
        <w:t xml:space="preserve">￼￼￼</w:t>
      </w:r>
      <w:r>
        <w:rPr>
          <w:rFonts w:ascii="Calibri" w:hAnsi="Calibri" w:cs="Calibri" w:eastAsia="Calibri"/>
          <w:color w:val="auto"/>
          <w:spacing w:val="0"/>
          <w:position w:val="0"/>
          <w:sz w:val="21"/>
          <w:shd w:fill="auto" w:val="clear"/>
        </w:rPr>
        <w:t xml:space="preserve">   </w:t>
      </w:r>
      <w:r>
        <w:object w:dxaOrig="1305" w:dyaOrig="1425">
          <v:rect xmlns:o="urn:schemas-microsoft-com:office:office" xmlns:v="urn:schemas-microsoft-com:vml" id="rectole0000000014" style="width:65.250000pt;height:71.250000pt" o:preferrelative="t" o:ole="">
            <o:lock v:ext="edit"/>
            <v:imagedata xmlns:r="http://schemas.openxmlformats.org/officeDocument/2006/relationships" r:id="docRId29" o:title=""/>
          </v:rect>
          <o:OLEObject xmlns:r="http://schemas.openxmlformats.org/officeDocument/2006/relationships" xmlns:o="urn:schemas-microsoft-com:office:office" Type="Embed" ProgID="StaticMetafile" DrawAspect="Content" ObjectID="0000000014" ShapeID="rectole0000000014" r:id="docRId28"/>
        </w:object>
      </w:r>
    </w:p>
    <w:p>
      <w:pPr>
        <w:spacing w:before="0" w:after="0" w:line="240"/>
        <w:ind w:right="0" w:left="0" w:firstLine="0"/>
        <w:jc w:val="both"/>
        <w:rPr>
          <w:rFonts w:ascii="宋体" w:hAnsi="宋体" w:cs="宋体" w:eastAsia="宋体"/>
          <w:color w:val="auto"/>
          <w:spacing w:val="0"/>
          <w:position w:val="0"/>
          <w:sz w:val="22"/>
          <w:shd w:fill="auto" w:val="clear"/>
        </w:rPr>
      </w:pPr>
      <w:r>
        <w:object w:dxaOrig="1275" w:dyaOrig="1214">
          <v:rect xmlns:o="urn:schemas-microsoft-com:office:office" xmlns:v="urn:schemas-microsoft-com:vml" id="rectole0000000015" style="width:63.750000pt;height:60.700000pt" o:preferrelative="t" o:ole="">
            <o:lock v:ext="edit"/>
            <v:imagedata xmlns:r="http://schemas.openxmlformats.org/officeDocument/2006/relationships" r:id="docRId31" o:title=""/>
          </v:rect>
          <o:OLEObject xmlns:r="http://schemas.openxmlformats.org/officeDocument/2006/relationships" xmlns:o="urn:schemas-microsoft-com:office:office" Type="Embed" ProgID="StaticDib" DrawAspect="Content" ObjectID="0000000015" ShapeID="rectole0000000015" r:id="docRId30"/>
        </w:objec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五、说一说你所认识或已经掌握的版式？并说明他们的特点。（20分）</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左右排版  居中排版</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六、根据你已掌握的版式，排版一张简单的海报，内容题材不限，需有文字说明（50）   </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object w:dxaOrig="4680" w:dyaOrig="6389">
          <v:rect xmlns:o="urn:schemas-microsoft-com:office:office" xmlns:v="urn:schemas-microsoft-com:vml" id="rectole0000000016" style="width:234.000000pt;height:319.450000pt" o:preferrelative="t" o:ole="">
            <o:lock v:ext="edit"/>
            <v:imagedata xmlns:r="http://schemas.openxmlformats.org/officeDocument/2006/relationships" r:id="docRId33" o:title=""/>
          </v:rect>
          <o:OLEObject xmlns:r="http://schemas.openxmlformats.org/officeDocument/2006/relationships" xmlns:o="urn:schemas-microsoft-com:office:office" Type="Embed" ProgID="StaticDib" DrawAspect="Content" ObjectID="0000000016" ShapeID="rectole0000000016" r:id="docRId32"/>
        </w:object>
      </w:r>
    </w:p>
    <w:p>
      <w:pPr>
        <w:spacing w:before="0" w:after="0" w:line="240"/>
        <w:ind w:right="0" w:left="0" w:firstLine="0"/>
        <w:jc w:val="both"/>
        <w:rPr>
          <w:rFonts w:ascii="Calibri" w:hAnsi="Calibri" w:cs="Calibri" w:eastAsia="Calibri"/>
          <w:color w:val="auto"/>
          <w:spacing w:val="0"/>
          <w:position w:val="0"/>
          <w:sz w:val="21"/>
          <w:shd w:fill="auto" w:val="clear"/>
        </w:rPr>
      </w:pPr>
    </w:p>
  </w:body>
</w:document>
</file>

<file path=word/numbering.xml><?xml version="1.0" encoding="utf-8"?>
<w:numbering xmlns:w="http://schemas.openxmlformats.org/wordprocessingml/2006/main">
  <w:abstractNum w:abstractNumId="1">
    <w:lvl w:ilvl="0">
      <w:start w:val="1"/>
      <w:numFmt w:val="decimal"/>
      <w:lvlText w:val="%1."/>
    </w:lvl>
  </w:abstractNum>
  <w:abstractNum w:abstractNumId="7">
    <w:lvl w:ilvl="0">
      <w:start w:val="1"/>
      <w:numFmt w:val="decimal"/>
      <w:lvlText w:val="%1."/>
    </w:lvl>
  </w:abstractNum>
  <w:num w:numId="2">
    <w:abstractNumId w:val="7"/>
  </w:num>
  <w:num w:numId="4">
    <w:abstractNumId w:val="1"/>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3.wmf" Id="docRId7" Type="http://schemas.openxmlformats.org/officeDocument/2006/relationships/image"/><Relationship Target="embeddings/oleObject7.bin" Id="docRId14" Type="http://schemas.openxmlformats.org/officeDocument/2006/relationships/oleObject"/><Relationship Target="media/image11.wmf" Id="docRId23" Type="http://schemas.openxmlformats.org/officeDocument/2006/relationships/image"/><Relationship Target="numbering.xml" Id="docRId34" Type="http://schemas.openxmlformats.org/officeDocument/2006/relationships/numbering"/><Relationship Target="embeddings/oleObject3.bin" Id="docRId6" Type="http://schemas.openxmlformats.org/officeDocument/2006/relationships/oleObject"/><Relationship Target="media/image0.wmf" Id="docRId1" Type="http://schemas.openxmlformats.org/officeDocument/2006/relationships/image"/><Relationship Target="media/image7.wmf" Id="docRId15" Type="http://schemas.openxmlformats.org/officeDocument/2006/relationships/image"/><Relationship Target="embeddings/oleObject11.bin" Id="docRId22" Type="http://schemas.openxmlformats.org/officeDocument/2006/relationships/oleObject"/><Relationship Target="styles.xml" Id="docRId35" Type="http://schemas.openxmlformats.org/officeDocument/2006/relationships/styles"/><Relationship Target="media/image4.wmf" Id="docRId9" Type="http://schemas.openxmlformats.org/officeDocument/2006/relationships/image"/><Relationship Target="embeddings/oleObject0.bin" Id="docRId0" Type="http://schemas.openxmlformats.org/officeDocument/2006/relationships/oleObject"/><Relationship Target="embeddings/oleObject6.bin" Id="docRId12" Type="http://schemas.openxmlformats.org/officeDocument/2006/relationships/oleObject"/><Relationship Target="media/image10.wmf" Id="docRId21" Type="http://schemas.openxmlformats.org/officeDocument/2006/relationships/image"/><Relationship Target="media/image14.wmf" Id="docRId29" Type="http://schemas.openxmlformats.org/officeDocument/2006/relationships/image"/><Relationship Target="embeddings/oleObject4.bin" Id="docRId8" Type="http://schemas.openxmlformats.org/officeDocument/2006/relationships/oleObject"/><Relationship Target="media/image6.wmf" Id="docRId13" Type="http://schemas.openxmlformats.org/officeDocument/2006/relationships/image"/><Relationship Target="embeddings/oleObject10.bin" Id="docRId20" Type="http://schemas.openxmlformats.org/officeDocument/2006/relationships/oleObject"/><Relationship Target="embeddings/oleObject14.bin" Id="docRId28" Type="http://schemas.openxmlformats.org/officeDocument/2006/relationships/oleObject"/><Relationship Target="media/image1.wmf" Id="docRId3" Type="http://schemas.openxmlformats.org/officeDocument/2006/relationships/image"/><Relationship Target="embeddings/oleObject5.bin" Id="docRId10" Type="http://schemas.openxmlformats.org/officeDocument/2006/relationships/oleObject"/><Relationship Target="embeddings/oleObject9.bin" Id="docRId18" Type="http://schemas.openxmlformats.org/officeDocument/2006/relationships/oleObject"/><Relationship Target="embeddings/oleObject1.bin" Id="docRId2" Type="http://schemas.openxmlformats.org/officeDocument/2006/relationships/oleObject"/><Relationship Target="media/image13.wmf" Id="docRId27" Type="http://schemas.openxmlformats.org/officeDocument/2006/relationships/image"/><Relationship Target="embeddings/oleObject15.bin" Id="docRId30" Type="http://schemas.openxmlformats.org/officeDocument/2006/relationships/oleObject"/><Relationship Target="media/image5.wmf" Id="docRId11" Type="http://schemas.openxmlformats.org/officeDocument/2006/relationships/image"/><Relationship Target="media/image9.wmf" Id="docRId19" Type="http://schemas.openxmlformats.org/officeDocument/2006/relationships/image"/><Relationship Target="embeddings/oleObject13.bin" Id="docRId26" Type="http://schemas.openxmlformats.org/officeDocument/2006/relationships/oleObject"/><Relationship Target="media/image15.wmf" Id="docRId31" Type="http://schemas.openxmlformats.org/officeDocument/2006/relationships/image"/><Relationship Target="media/image2.wmf" Id="docRId5" Type="http://schemas.openxmlformats.org/officeDocument/2006/relationships/image"/><Relationship Target="embeddings/oleObject8.bin" Id="docRId16" Type="http://schemas.openxmlformats.org/officeDocument/2006/relationships/oleObject"/><Relationship Target="media/image12.wmf" Id="docRId25" Type="http://schemas.openxmlformats.org/officeDocument/2006/relationships/image"/><Relationship Target="embeddings/oleObject16.bin" Id="docRId32" Type="http://schemas.openxmlformats.org/officeDocument/2006/relationships/oleObject"/><Relationship Target="embeddings/oleObject2.bin" Id="docRId4" Type="http://schemas.openxmlformats.org/officeDocument/2006/relationships/oleObject"/><Relationship Target="media/image8.wmf" Id="docRId17" Type="http://schemas.openxmlformats.org/officeDocument/2006/relationships/image"/><Relationship Target="embeddings/oleObject12.bin" Id="docRId24" Type="http://schemas.openxmlformats.org/officeDocument/2006/relationships/oleObject"/><Relationship Target="media/image16.wmf" Id="docRId33" Type="http://schemas.openxmlformats.org/officeDocument/2006/relationships/image"/></Relationships>
</file>