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B2" w:rsidRDefault="00137AE8" w:rsidP="00EA62E0">
      <w:pPr>
        <w:ind w:firstLineChars="950" w:firstLine="3433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学前测试</w:t>
      </w:r>
    </w:p>
    <w:p w:rsidR="00AF2CB2" w:rsidRDefault="00AF2CB2">
      <w:pPr>
        <w:rPr>
          <w:rFonts w:hint="eastAsia"/>
        </w:rPr>
      </w:pPr>
    </w:p>
    <w:p w:rsidR="00AF2CB2" w:rsidRDefault="00137AE8">
      <w:pPr>
        <w:rPr>
          <w:rFonts w:hint="eastAsia"/>
        </w:rPr>
      </w:pPr>
      <w:r>
        <w:rPr>
          <w:rFonts w:hint="eastAsia"/>
        </w:rPr>
        <w:t>一、字体的运用，每小题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可多选</w:t>
      </w:r>
      <w:r>
        <w:rPr>
          <w:rFonts w:hint="eastAsia"/>
        </w:rPr>
        <w:t>)</w:t>
      </w:r>
    </w:p>
    <w:p w:rsidR="00AF2CB2" w:rsidRDefault="00AF2CB2">
      <w:pPr>
        <w:rPr>
          <w:rFonts w:hint="eastAsia"/>
        </w:rPr>
      </w:pPr>
    </w:p>
    <w:p w:rsidR="00AF2CB2" w:rsidRDefault="00137AE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需要设计一款有文化感看上去比较文艺、精致的海报适合选着那种字体（</w:t>
      </w:r>
      <w:r w:rsidR="0097695F">
        <w:rPr>
          <w:rFonts w:hint="eastAsia"/>
        </w:rPr>
        <w:t xml:space="preserve"> </w:t>
      </w:r>
      <w:r w:rsidR="0097695F" w:rsidRPr="003B10E9">
        <w:rPr>
          <w:rFonts w:hint="eastAsia"/>
          <w:color w:val="00B0F0"/>
        </w:rPr>
        <w:t xml:space="preserve"> B</w:t>
      </w:r>
      <w:r w:rsidRPr="003B10E9">
        <w:rPr>
          <w:rFonts w:hint="eastAsia"/>
          <w:color w:val="00B0F0"/>
        </w:rPr>
        <w:t xml:space="preserve">E  </w:t>
      </w:r>
      <w:r>
        <w:rPr>
          <w:rFonts w:hint="eastAsia"/>
        </w:rPr>
        <w:t>）</w:t>
      </w:r>
    </w:p>
    <w:p w:rsidR="00AF2CB2" w:rsidRDefault="00137AE8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AF2CB2" w:rsidRDefault="00AF2CB2">
      <w:pPr>
        <w:rPr>
          <w:rFonts w:hint="eastAsia"/>
        </w:rPr>
      </w:pPr>
    </w:p>
    <w:p w:rsidR="00AF2CB2" w:rsidRDefault="00137AE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Pr="003B10E9">
        <w:rPr>
          <w:rFonts w:hint="eastAsia"/>
          <w:color w:val="00B0F0"/>
        </w:rPr>
        <w:t>A</w:t>
      </w:r>
      <w:r>
        <w:rPr>
          <w:rFonts w:hint="eastAsia"/>
        </w:rPr>
        <w:t xml:space="preserve">   </w:t>
      </w:r>
      <w:r>
        <w:rPr>
          <w:rFonts w:hint="eastAsia"/>
        </w:rPr>
        <w:t>）字体给人有一种现代、醒目、有力量的感觉</w:t>
      </w:r>
      <w:r>
        <w:rPr>
          <w:rFonts w:hint="eastAsia"/>
        </w:rPr>
        <w:t>,</w:t>
      </w:r>
      <w:r>
        <w:rPr>
          <w:rFonts w:hint="eastAsia"/>
        </w:rPr>
        <w:t>适合男性方面的设计</w:t>
      </w:r>
    </w:p>
    <w:p w:rsidR="00AF2CB2" w:rsidRDefault="00137AE8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AF2CB2" w:rsidRDefault="00AF2CB2">
      <w:pPr>
        <w:rPr>
          <w:rFonts w:hint="eastAsia"/>
        </w:rPr>
      </w:pPr>
    </w:p>
    <w:p w:rsidR="00AF2CB2" w:rsidRDefault="00137AE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（</w:t>
      </w:r>
      <w:r w:rsidRPr="003B10E9">
        <w:rPr>
          <w:rFonts w:hint="eastAsia"/>
          <w:color w:val="00B0F0"/>
        </w:rPr>
        <w:t xml:space="preserve">B  </w:t>
      </w:r>
      <w:r>
        <w:rPr>
          <w:rFonts w:hint="eastAsia"/>
        </w:rPr>
        <w:t>）字体有女性特点精致耐看，适用于正文，或版面精致简约的标题表现</w:t>
      </w:r>
    </w:p>
    <w:p w:rsidR="00AF2CB2" w:rsidRDefault="00137AE8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AF2CB2" w:rsidRDefault="00AF2CB2">
      <w:pPr>
        <w:rPr>
          <w:rFonts w:hint="eastAsia"/>
        </w:rPr>
      </w:pPr>
    </w:p>
    <w:p w:rsidR="00AF2CB2" w:rsidRDefault="00137AE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Pr="003B10E9">
        <w:rPr>
          <w:rFonts w:hint="eastAsia"/>
          <w:color w:val="00B0F0"/>
        </w:rPr>
        <w:t xml:space="preserve"> CF </w:t>
      </w:r>
      <w:r>
        <w:rPr>
          <w:rFonts w:hint="eastAsia"/>
        </w:rPr>
        <w:t xml:space="preserve">  </w:t>
      </w:r>
      <w:r>
        <w:rPr>
          <w:rFonts w:hint="eastAsia"/>
        </w:rPr>
        <w:t>）字体适合活泼、儿童类的适合，不适合运用在比较严肃和正式的内容上。</w:t>
      </w:r>
    </w:p>
    <w:p w:rsidR="00AF2CB2" w:rsidRDefault="00137AE8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AF2CB2" w:rsidRDefault="00AF2CB2">
      <w:pPr>
        <w:rPr>
          <w:rFonts w:hint="eastAsia"/>
        </w:rPr>
      </w:pPr>
    </w:p>
    <w:p w:rsidR="00AF2CB2" w:rsidRDefault="00137AE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  </w:t>
      </w:r>
      <w:r w:rsidRPr="003B10E9">
        <w:rPr>
          <w:rFonts w:hint="eastAsia"/>
          <w:color w:val="00B0F0"/>
        </w:rPr>
        <w:t xml:space="preserve">  D</w:t>
      </w:r>
      <w:r>
        <w:rPr>
          <w:rFonts w:hint="eastAsia"/>
        </w:rPr>
        <w:t>）字体古典、霸气、运用广泛但是识别度不高，更倾向于装饰和艺术性表达，不适合大篇幅呈现，多用于封面、标题、包装类呈现。</w:t>
      </w:r>
    </w:p>
    <w:p w:rsidR="00AF2CB2" w:rsidRDefault="00137AE8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粗黑体</w:t>
      </w:r>
      <w:r>
        <w:rPr>
          <w:rFonts w:hint="eastAsia"/>
        </w:rPr>
        <w:t xml:space="preserve">  B.</w:t>
      </w:r>
      <w:r>
        <w:rPr>
          <w:rFonts w:hint="eastAsia"/>
        </w:rPr>
        <w:t>细黑体</w:t>
      </w:r>
      <w:r>
        <w:rPr>
          <w:rFonts w:hint="eastAsia"/>
        </w:rPr>
        <w:t xml:space="preserve">  C.</w:t>
      </w:r>
      <w:r>
        <w:rPr>
          <w:rFonts w:hint="eastAsia"/>
        </w:rPr>
        <w:t>圆体</w:t>
      </w:r>
      <w:r>
        <w:rPr>
          <w:rFonts w:hint="eastAsia"/>
        </w:rPr>
        <w:t xml:space="preserve">  D.</w:t>
      </w:r>
      <w:r>
        <w:rPr>
          <w:rFonts w:hint="eastAsia"/>
        </w:rPr>
        <w:t>书法体</w:t>
      </w:r>
      <w:r>
        <w:rPr>
          <w:rFonts w:hint="eastAsia"/>
        </w:rPr>
        <w:t xml:space="preserve">  E.</w:t>
      </w:r>
      <w:r>
        <w:rPr>
          <w:rFonts w:hint="eastAsia"/>
        </w:rPr>
        <w:t>宋体</w:t>
      </w:r>
      <w:r>
        <w:rPr>
          <w:rFonts w:hint="eastAsia"/>
        </w:rPr>
        <w:t xml:space="preserve">  F.</w:t>
      </w:r>
      <w:r>
        <w:rPr>
          <w:rFonts w:hint="eastAsia"/>
        </w:rPr>
        <w:t>卡通体</w:t>
      </w:r>
    </w:p>
    <w:p w:rsidR="00AF2CB2" w:rsidRDefault="00AF2CB2">
      <w:pPr>
        <w:rPr>
          <w:rFonts w:hint="eastAsia"/>
        </w:rPr>
      </w:pPr>
    </w:p>
    <w:p w:rsidR="00AF2CB2" w:rsidRDefault="00137AE8">
      <w:pPr>
        <w:rPr>
          <w:rFonts w:hint="eastAsia"/>
        </w:rPr>
      </w:pPr>
      <w:r>
        <w:rPr>
          <w:rFonts w:hint="eastAsia"/>
        </w:rPr>
        <w:t>二、设计中字体类型我们大致可以将之分为衬线体、无衬线体，简单说明两者的区别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97695F" w:rsidRPr="003B10E9" w:rsidRDefault="0097695F">
      <w:pPr>
        <w:rPr>
          <w:rFonts w:hint="eastAsia"/>
          <w:color w:val="00B0F0"/>
        </w:rPr>
      </w:pPr>
      <w:r w:rsidRPr="003B10E9">
        <w:rPr>
          <w:rFonts w:hint="eastAsia"/>
          <w:color w:val="00B0F0"/>
        </w:rPr>
        <w:t>有衬线体：笔画有装饰，如宋体，给人感觉有内涵、有文化、有历史感。</w:t>
      </w:r>
    </w:p>
    <w:p w:rsidR="0097695F" w:rsidRPr="003B10E9" w:rsidRDefault="0097695F">
      <w:pPr>
        <w:rPr>
          <w:rFonts w:hint="eastAsia"/>
          <w:color w:val="00B0F0"/>
        </w:rPr>
      </w:pPr>
      <w:r w:rsidRPr="003B10E9">
        <w:rPr>
          <w:rFonts w:hint="eastAsia"/>
          <w:color w:val="00B0F0"/>
        </w:rPr>
        <w:t>无衬线体：笔画比较清晰，横竖一样粗细，如黑体，给人感觉比较醒目、有现代感，稳重。</w:t>
      </w:r>
    </w:p>
    <w:p w:rsidR="00AF2CB2" w:rsidRDefault="00AF2CB2">
      <w:pPr>
        <w:rPr>
          <w:rFonts w:hint="eastAsia"/>
        </w:rPr>
      </w:pPr>
      <w:bookmarkStart w:id="0" w:name="_GoBack"/>
      <w:bookmarkEnd w:id="0"/>
    </w:p>
    <w:p w:rsidR="00EA62E0" w:rsidRPr="00EA62E0" w:rsidRDefault="00137AE8" w:rsidP="00EA62E0">
      <w:pPr>
        <w:rPr>
          <w:rFonts w:ascii="宋体" w:eastAsia="宋体" w:hAnsi="宋体" w:cs="宋体"/>
          <w:kern w:val="0"/>
          <w:sz w:val="24"/>
        </w:rPr>
      </w:pPr>
      <w:r>
        <w:rPr>
          <w:rFonts w:hint="eastAsia"/>
        </w:rPr>
        <w:t>三、排版时为体现出设计感，避免文字排版单调、主次关系不分明。合理的运用对比原则，能让信息更准确的传达，内容更容易被找到、被记住。常用的对比：</w:t>
      </w:r>
      <w:r>
        <w:rPr>
          <w:rFonts w:hint="eastAsia"/>
          <w:b/>
          <w:bCs/>
        </w:rPr>
        <w:t>大小对比、粗细对比、字体对比、色彩对比、形状对比、质感对比、疏密对比、虚实对比、方向对比、前后对比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简单的用图、文字、线条色块表示出这些对比。（</w:t>
      </w:r>
      <w:r>
        <w:rPr>
          <w:rFonts w:hint="eastAsia"/>
        </w:rPr>
        <w:t>10</w:t>
      </w:r>
      <w:r>
        <w:rPr>
          <w:rFonts w:hint="eastAsia"/>
        </w:rPr>
        <w:t>分）</w:t>
      </w:r>
      <w:r w:rsidR="00EA62E0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824360" cy="5991225"/>
            <wp:effectExtent l="19050" t="0" r="4940" b="0"/>
            <wp:docPr id="20" name="图片 20" descr="C:\Users\Administrator\AppData\Roaming\Tencent\Users\269526870\QQ\WinTemp\RichOle\O3ZPM7NN}Q@__MSZ`{_D0)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Roaming\Tencent\Users\269526870\QQ\WinTemp\RichOle\O3ZPM7NN}Q@__MSZ`{_D0)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6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0" w:rsidRDefault="00EA62E0">
      <w:pPr>
        <w:rPr>
          <w:rFonts w:hint="eastAsia"/>
        </w:rPr>
      </w:pPr>
    </w:p>
    <w:p w:rsidR="00EA62E0" w:rsidRDefault="00EA62E0">
      <w:pPr>
        <w:rPr>
          <w:rFonts w:hint="eastAsia"/>
        </w:rPr>
      </w:pPr>
    </w:p>
    <w:p w:rsidR="00EA62E0" w:rsidRDefault="00EA62E0">
      <w:pPr>
        <w:rPr>
          <w:rFonts w:hint="eastAsia"/>
        </w:rPr>
      </w:pPr>
    </w:p>
    <w:p w:rsidR="00AF2CB2" w:rsidRDefault="00137AE8">
      <w:pPr>
        <w:rPr>
          <w:rFonts w:hint="eastAsia"/>
        </w:rPr>
      </w:pPr>
      <w:r>
        <w:rPr>
          <w:rFonts w:hint="eastAsia"/>
        </w:rPr>
        <w:lastRenderedPageBreak/>
        <w:t>四、简单说明排版中有哪些对齐方式？并用线框的形式表现出来（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AF2CB2" w:rsidRDefault="003B10E9">
      <w:pPr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4310" cy="1360420"/>
            <wp:effectExtent l="19050" t="0" r="2540" b="0"/>
            <wp:docPr id="5" name="图片 3" descr="C:\Users\Administrator\AppData\Roaming\Tencent\Users\269526870\QQ\WinTemp\RichOle\6AARF6YD$_6@%2_$%_2EX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9526870\QQ\WinTemp\RichOle\6AARF6YD$_6@%2_$%_2EXU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CB2" w:rsidRDefault="00137AE8">
      <w:pPr>
        <w:rPr>
          <w:rFonts w:hint="eastAsia"/>
        </w:rPr>
      </w:pPr>
      <w:r>
        <w:rPr>
          <w:rFonts w:hint="eastAsia"/>
        </w:rPr>
        <w:t>五、说一说你所认识或已经掌握的版式？并说明他们的特点。（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0640C3" w:rsidRPr="008729C3" w:rsidRDefault="000640C3">
      <w:pPr>
        <w:rPr>
          <w:rFonts w:ascii="微软雅黑" w:eastAsia="微软雅黑" w:hAnsi="微软雅黑" w:hint="eastAsia"/>
          <w:color w:val="00B0F0"/>
          <w:shd w:val="clear" w:color="auto" w:fill="FFFFFF"/>
        </w:rPr>
      </w:pPr>
      <w:r w:rsidRPr="008729C3">
        <w:rPr>
          <w:rFonts w:ascii="微软雅黑" w:eastAsia="微软雅黑" w:hAnsi="微软雅黑" w:hint="eastAsia"/>
          <w:color w:val="00B0F0"/>
          <w:shd w:val="clear" w:color="auto" w:fill="FFFFFF"/>
        </w:rPr>
        <w:t>（1）：上下分割型：</w:t>
      </w:r>
    </w:p>
    <w:p w:rsidR="003B10E9" w:rsidRPr="008729C3" w:rsidRDefault="000640C3">
      <w:pPr>
        <w:rPr>
          <w:rFonts w:ascii="微软雅黑" w:eastAsia="微软雅黑" w:hAnsi="微软雅黑" w:hint="eastAsia"/>
          <w:color w:val="00B0F0"/>
          <w:shd w:val="clear" w:color="auto" w:fill="FFFFFF"/>
        </w:rPr>
      </w:pPr>
      <w:r w:rsidRPr="008729C3">
        <w:rPr>
          <w:rFonts w:ascii="微软雅黑" w:eastAsia="微软雅黑" w:hAnsi="微软雅黑" w:hint="eastAsia"/>
          <w:color w:val="00B0F0"/>
          <w:shd w:val="clear" w:color="auto" w:fill="FFFFFF"/>
        </w:rPr>
        <w:t>整个版面分成上下两部分，在上半部或下半部配置图片（可以是单幅或多幅），另一部分则配置文字。 图片部分感性而有活力，而文字则理性而静止。</w:t>
      </w:r>
    </w:p>
    <w:p w:rsidR="000640C3" w:rsidRPr="008729C3" w:rsidRDefault="000640C3">
      <w:pPr>
        <w:rPr>
          <w:rFonts w:hint="eastAsia"/>
          <w:color w:val="ED7D31" w:themeColor="accent2"/>
        </w:rPr>
      </w:pPr>
      <w:r w:rsidRPr="008729C3">
        <w:rPr>
          <w:rFonts w:ascii="微软雅黑" w:eastAsia="微软雅黑" w:hAnsi="微软雅黑" w:hint="eastAsia"/>
          <w:color w:val="ED7D31" w:themeColor="accent2"/>
          <w:shd w:val="clear" w:color="auto" w:fill="FFFFFF"/>
        </w:rPr>
        <w:t>（2）：左右分割型</w:t>
      </w:r>
      <w:r w:rsidRPr="008729C3">
        <w:rPr>
          <w:rFonts w:ascii="微软雅黑" w:eastAsia="微软雅黑" w:hAnsi="微软雅黑" w:hint="eastAsia"/>
          <w:color w:val="ED7D31" w:themeColor="accent2"/>
        </w:rPr>
        <w:br/>
      </w:r>
      <w:r w:rsidRPr="008729C3">
        <w:rPr>
          <w:rFonts w:ascii="微软雅黑" w:eastAsia="微软雅黑" w:hAnsi="微软雅黑" w:hint="eastAsia"/>
          <w:color w:val="ED7D31" w:themeColor="accent2"/>
          <w:shd w:val="clear" w:color="auto" w:fill="FFFFFF"/>
        </w:rPr>
        <w:t>整个版面分割为左右两部分，分别配置 文字和图片。</w:t>
      </w:r>
      <w:r w:rsidRPr="008729C3">
        <w:rPr>
          <w:rFonts w:ascii="微软雅黑" w:eastAsia="微软雅黑" w:hAnsi="微软雅黑" w:hint="eastAsia"/>
          <w:color w:val="ED7D31" w:themeColor="accent2"/>
        </w:rPr>
        <w:br/>
      </w:r>
      <w:r w:rsidRPr="008729C3">
        <w:rPr>
          <w:rFonts w:ascii="微软雅黑" w:eastAsia="微软雅黑" w:hAnsi="微软雅黑" w:hint="eastAsia"/>
          <w:color w:val="ED7D31" w:themeColor="accent2"/>
          <w:shd w:val="clear" w:color="auto" w:fill="FFFFFF"/>
        </w:rPr>
        <w:t>左右两部分形成强弱对比时，造成视觉心理的不平衡。这仅是视觉习惯（左右对称）上的问题，不如上下分割型的视觉流程自然。</w:t>
      </w:r>
      <w:r w:rsidRPr="008729C3">
        <w:rPr>
          <w:rFonts w:ascii="微软雅黑" w:eastAsia="微软雅黑" w:hAnsi="微软雅黑" w:hint="eastAsia"/>
          <w:color w:val="ED7D31" w:themeColor="accent2"/>
        </w:rPr>
        <w:br/>
      </w:r>
      <w:r w:rsidRPr="008729C3">
        <w:rPr>
          <w:rFonts w:ascii="微软雅黑" w:eastAsia="微软雅黑" w:hAnsi="微软雅黑" w:hint="eastAsia"/>
          <w:color w:val="ED7D31" w:themeColor="accent2"/>
          <w:shd w:val="clear" w:color="auto" w:fill="FFFFFF"/>
        </w:rPr>
        <w:t>如果将分割线虚化处理，或用文字左右重复穿插，左右图与文会变得自然和谐。</w:t>
      </w:r>
    </w:p>
    <w:p w:rsidR="00AF2CB2" w:rsidRDefault="008729C3">
      <w:pPr>
        <w:rPr>
          <w:rFonts w:ascii="微软雅黑" w:eastAsia="微软雅黑" w:hAnsi="微软雅黑" w:hint="eastAsia"/>
          <w:color w:val="00B0F0"/>
          <w:shd w:val="clear" w:color="auto" w:fill="FFFFFF"/>
        </w:rPr>
      </w:pPr>
      <w:r w:rsidRPr="008729C3">
        <w:rPr>
          <w:rFonts w:ascii="微软雅黑" w:eastAsia="微软雅黑" w:hAnsi="微软雅黑" w:hint="eastAsia"/>
          <w:color w:val="00B0F0"/>
          <w:shd w:val="clear" w:color="auto" w:fill="FFFFFF"/>
        </w:rPr>
        <w:t>（3）.对称型</w:t>
      </w:r>
      <w:r w:rsidRPr="008729C3">
        <w:rPr>
          <w:rFonts w:ascii="微软雅黑" w:eastAsia="微软雅黑" w:hAnsi="微软雅黑" w:hint="eastAsia"/>
          <w:color w:val="00B0F0"/>
        </w:rPr>
        <w:br/>
      </w:r>
      <w:r w:rsidR="001C3415">
        <w:rPr>
          <w:rFonts w:ascii="微软雅黑" w:eastAsia="微软雅黑" w:hAnsi="微软雅黑" w:hint="eastAsia"/>
          <w:color w:val="00B0F0"/>
          <w:shd w:val="clear" w:color="auto" w:fill="FFFFFF"/>
        </w:rPr>
        <w:t>对称的版式，给人稳定、</w:t>
      </w:r>
      <w:r w:rsidRPr="008729C3">
        <w:rPr>
          <w:rFonts w:ascii="微软雅黑" w:eastAsia="微软雅黑" w:hAnsi="微软雅黑" w:hint="eastAsia"/>
          <w:color w:val="00B0F0"/>
          <w:shd w:val="clear" w:color="auto" w:fill="FFFFFF"/>
        </w:rPr>
        <w:t>理性的感受。</w:t>
      </w:r>
      <w:r w:rsidRPr="008729C3">
        <w:rPr>
          <w:rFonts w:ascii="微软雅黑" w:eastAsia="微软雅黑" w:hAnsi="微软雅黑" w:hint="eastAsia"/>
          <w:color w:val="00B0F0"/>
        </w:rPr>
        <w:br/>
      </w:r>
      <w:r w:rsidRPr="008729C3">
        <w:rPr>
          <w:rFonts w:ascii="微软雅黑" w:eastAsia="微软雅黑" w:hAnsi="微软雅黑" w:hint="eastAsia"/>
          <w:color w:val="00B0F0"/>
          <w:shd w:val="clear" w:color="auto" w:fill="FFFFFF"/>
        </w:rPr>
        <w:t>对称分为－绝对对称和相对对称。一般多采用相对对称手法，以避免过于严谨。对称一般以左右对称居多。</w:t>
      </w:r>
    </w:p>
    <w:p w:rsidR="008729C3" w:rsidRDefault="008729C3">
      <w:pPr>
        <w:rPr>
          <w:rFonts w:ascii="微软雅黑" w:eastAsia="微软雅黑" w:hAnsi="微软雅黑" w:hint="eastAsia"/>
          <w:color w:val="FF0000"/>
          <w:shd w:val="clear" w:color="auto" w:fill="FFFFFF"/>
        </w:rPr>
      </w:pPr>
      <w:r w:rsidRPr="008729C3">
        <w:rPr>
          <w:rFonts w:ascii="微软雅黑" w:eastAsia="微软雅黑" w:hAnsi="微软雅黑" w:hint="eastAsia"/>
          <w:color w:val="FF0000"/>
          <w:shd w:val="clear" w:color="auto" w:fill="FFFFFF"/>
        </w:rPr>
        <w:t>（4）.骨格型</w:t>
      </w:r>
      <w:r w:rsidRPr="008729C3">
        <w:rPr>
          <w:rFonts w:ascii="微软雅黑" w:eastAsia="微软雅黑" w:hAnsi="微软雅黑" w:hint="eastAsia"/>
          <w:color w:val="FF0000"/>
        </w:rPr>
        <w:br/>
      </w:r>
      <w:r w:rsidRPr="008729C3">
        <w:rPr>
          <w:rFonts w:ascii="微软雅黑" w:eastAsia="微软雅黑" w:hAnsi="微软雅黑" w:hint="eastAsia"/>
          <w:color w:val="FF0000"/>
          <w:shd w:val="clear" w:color="auto" w:fill="FFFFFF"/>
        </w:rPr>
        <w:t>规范的、理性的分割方法。</w:t>
      </w:r>
      <w:r w:rsidRPr="008729C3">
        <w:rPr>
          <w:rFonts w:ascii="微软雅黑" w:eastAsia="微软雅黑" w:hAnsi="微软雅黑" w:hint="eastAsia"/>
          <w:color w:val="FF0000"/>
        </w:rPr>
        <w:br/>
      </w:r>
      <w:r w:rsidRPr="008729C3">
        <w:rPr>
          <w:rFonts w:ascii="微软雅黑" w:eastAsia="微软雅黑" w:hAnsi="微软雅黑" w:hint="eastAsia"/>
          <w:color w:val="FF0000"/>
          <w:shd w:val="clear" w:color="auto" w:fill="FFFFFF"/>
        </w:rPr>
        <w:t>常见的骨格有－竖向通栏、双栏、三栏和四栏等。一般以竖向分栏为多。</w:t>
      </w:r>
      <w:r w:rsidRPr="008729C3">
        <w:rPr>
          <w:rFonts w:ascii="微软雅黑" w:eastAsia="微软雅黑" w:hAnsi="微软雅黑" w:hint="eastAsia"/>
          <w:color w:val="FF0000"/>
        </w:rPr>
        <w:br/>
      </w:r>
      <w:r w:rsidRPr="008729C3">
        <w:rPr>
          <w:rFonts w:ascii="微软雅黑" w:eastAsia="微软雅黑" w:hAnsi="微软雅黑" w:hint="eastAsia"/>
          <w:color w:val="FF0000"/>
          <w:shd w:val="clear" w:color="auto" w:fill="FFFFFF"/>
        </w:rPr>
        <w:t>图片和文字的编排上，严格按照骨格比例进行编排配置，给人以严谨、和谐、理性的美。 骨格经过相互混合后的版式，既理性有条理，又活泼而具有弹性。</w:t>
      </w:r>
    </w:p>
    <w:p w:rsidR="008729C3" w:rsidRPr="008729C3" w:rsidRDefault="008729C3">
      <w:pPr>
        <w:rPr>
          <w:rFonts w:hint="eastAsia"/>
          <w:color w:val="00B0F0"/>
        </w:rPr>
      </w:pPr>
      <w:r w:rsidRPr="008729C3">
        <w:rPr>
          <w:rFonts w:ascii="微软雅黑" w:eastAsia="微软雅黑" w:hAnsi="微软雅黑" w:hint="eastAsia"/>
          <w:color w:val="00B0F0"/>
          <w:shd w:val="clear" w:color="auto" w:fill="FFFFFF"/>
        </w:rPr>
        <w:lastRenderedPageBreak/>
        <w:t>（5）.满版型</w:t>
      </w:r>
      <w:r w:rsidRPr="008729C3">
        <w:rPr>
          <w:rFonts w:ascii="微软雅黑" w:eastAsia="微软雅黑" w:hAnsi="微软雅黑" w:hint="eastAsia"/>
          <w:color w:val="00B0F0"/>
        </w:rPr>
        <w:br/>
      </w:r>
      <w:r w:rsidRPr="008729C3">
        <w:rPr>
          <w:rFonts w:ascii="微软雅黑" w:eastAsia="微软雅黑" w:hAnsi="微软雅黑" w:hint="eastAsia"/>
          <w:color w:val="00B0F0"/>
          <w:shd w:val="clear" w:color="auto" w:fill="FFFFFF"/>
        </w:rPr>
        <w:t>版面以图像充满整版，主要以图像为诉示，视觉传达直观而强烈。文字配置压置在上下、左右或中部（边部和中心）的图像上。满版型，给人大方、舒展的感觉。是商品广告常用的形式。</w:t>
      </w:r>
    </w:p>
    <w:p w:rsidR="00AF2CB2" w:rsidRDefault="00AF2CB2">
      <w:pPr>
        <w:rPr>
          <w:rFonts w:hint="eastAsia"/>
        </w:rPr>
      </w:pPr>
    </w:p>
    <w:p w:rsidR="00AF2CB2" w:rsidRDefault="00AF2CB2">
      <w:pPr>
        <w:rPr>
          <w:rFonts w:hint="eastAsia"/>
        </w:rPr>
      </w:pPr>
    </w:p>
    <w:p w:rsidR="00EA62E0" w:rsidRPr="00EA62E0" w:rsidRDefault="00137AE8" w:rsidP="00EA62E0">
      <w:pPr>
        <w:rPr>
          <w:rFonts w:ascii="宋体" w:eastAsia="宋体" w:hAnsi="宋体" w:cs="宋体"/>
          <w:kern w:val="0"/>
          <w:sz w:val="24"/>
        </w:rPr>
      </w:pPr>
      <w:r>
        <w:rPr>
          <w:rFonts w:hint="eastAsia"/>
        </w:rPr>
        <w:t>六、根据你已掌握的版式，排版一张简单的海报，内容题材不限，需有文字说明（</w:t>
      </w:r>
      <w:r>
        <w:rPr>
          <w:rFonts w:hint="eastAsia"/>
        </w:rPr>
        <w:t>50</w:t>
      </w:r>
      <w:r>
        <w:rPr>
          <w:rFonts w:hint="eastAsia"/>
        </w:rPr>
        <w:t>）</w:t>
      </w:r>
      <w:r w:rsidR="00EA62E0"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353050" cy="7210425"/>
            <wp:effectExtent l="19050" t="0" r="0" b="0"/>
            <wp:docPr id="16" name="图片 16" descr="C:\Users\Administrator\AppData\Roaming\Tencent\Users\269526870\QQ\WinTemp\RichOle\V~7JJGM[0[Y4C~RD)[(WN{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269526870\QQ\WinTemp\RichOle\V~7JJGM[0[Y4C~RD)[(WN{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82" w:rsidRPr="003A2282" w:rsidRDefault="003A2282" w:rsidP="003A2282">
      <w:pPr>
        <w:rPr>
          <w:rFonts w:ascii="宋体" w:eastAsia="宋体" w:hAnsi="宋体" w:cs="宋体"/>
          <w:kern w:val="0"/>
          <w:sz w:val="24"/>
        </w:rPr>
      </w:pPr>
    </w:p>
    <w:p w:rsidR="00AF2CB2" w:rsidRDefault="003A2282">
      <w:pPr>
        <w:rPr>
          <w:rFonts w:hint="eastAsia"/>
        </w:rPr>
      </w:pPr>
      <w:r>
        <w:rPr>
          <w:rFonts w:hint="eastAsia"/>
        </w:rPr>
        <w:t>这是上下分割型的版式，运用了大小对比，颜色对比。</w:t>
      </w:r>
    </w:p>
    <w:sectPr w:rsidR="00AF2CB2" w:rsidSect="00AF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Humanst521 Lt BT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B985A5"/>
    <w:multiLevelType w:val="singleLevel"/>
    <w:tmpl w:val="DEB985A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A307BF"/>
    <w:multiLevelType w:val="singleLevel"/>
    <w:tmpl w:val="68A307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CB2"/>
    <w:rsid w:val="000640C3"/>
    <w:rsid w:val="00137AE8"/>
    <w:rsid w:val="001C3415"/>
    <w:rsid w:val="003A2282"/>
    <w:rsid w:val="003B10E9"/>
    <w:rsid w:val="0050648D"/>
    <w:rsid w:val="008729C3"/>
    <w:rsid w:val="0097695F"/>
    <w:rsid w:val="00AF2CB2"/>
    <w:rsid w:val="00EA62E0"/>
    <w:rsid w:val="076A76A6"/>
    <w:rsid w:val="1573651A"/>
    <w:rsid w:val="2FD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C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B10E9"/>
    <w:rPr>
      <w:sz w:val="18"/>
      <w:szCs w:val="18"/>
    </w:rPr>
  </w:style>
  <w:style w:type="character" w:customStyle="1" w:styleId="Char">
    <w:name w:val="批注框文本 Char"/>
    <w:basedOn w:val="a0"/>
    <w:link w:val="a3"/>
    <w:rsid w:val="003B10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2014-10-29T12:08:00Z</dcterms:created>
  <dcterms:modified xsi:type="dcterms:W3CDTF">2020-02-11T03:57:00Z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