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54975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软件： 指令和数据的集合。</w:t>
      </w:r>
    </w:p>
    <w:p w:rsidR="00A54975" w:rsidRDefault="00A54975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理解：由计算机程序语言开发的，具有特定目的或功能 平台</w:t>
      </w:r>
    </w:p>
    <w:p w:rsidR="00A54975" w:rsidRDefault="00A54975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系统软件：计算机使用提供基本功能，操作系统 和 支撑系统运行的中间件</w:t>
      </w:r>
    </w:p>
    <w:p w:rsidR="00A54975" w:rsidRDefault="00A54975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应用软件：实现特定的功能，开发的软件。开机以后使用的软件都是应用软件。</w:t>
      </w:r>
    </w:p>
    <w:p w:rsidR="0058310B" w:rsidRDefault="0058310B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应用软件： c/s     b/s</w:t>
      </w:r>
    </w:p>
    <w:p w:rsidR="00947666" w:rsidRDefault="00947666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>c/s : 客户端 / 服务器端  传统软件  由程序员开发，由客户 下载 安装运行 维护 升级</w:t>
      </w:r>
    </w:p>
    <w:p w:rsidR="00947666" w:rsidRDefault="00947666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  <w:t xml:space="preserve"> </w:t>
      </w:r>
      <w:proofErr w:type="spellStart"/>
      <w:r>
        <w:rPr>
          <w:rFonts w:ascii="思源黑体 Medium" w:eastAsia="思源黑体 Medium" w:hAnsi="思源黑体 Medium" w:hint="eastAsia"/>
          <w:sz w:val="24"/>
          <w:szCs w:val="24"/>
        </w:rPr>
        <w:t>qq</w:t>
      </w:r>
      <w:proofErr w:type="spellEnd"/>
      <w:r>
        <w:rPr>
          <w:rFonts w:ascii="思源黑体 Medium" w:eastAsia="思源黑体 Medium" w:hAnsi="思源黑体 Medium" w:hint="eastAsia"/>
          <w:sz w:val="24"/>
          <w:szCs w:val="24"/>
        </w:rPr>
        <w:t xml:space="preserve">  迅雷  360杀毒   office</w:t>
      </w:r>
      <w:r>
        <w:rPr>
          <w:rFonts w:ascii="思源黑体 Medium" w:eastAsia="思源黑体 Medium" w:hAnsi="思源黑体 Medium"/>
          <w:sz w:val="24"/>
          <w:szCs w:val="24"/>
        </w:rPr>
        <w:t>…</w:t>
      </w:r>
    </w:p>
    <w:p w:rsidR="00947666" w:rsidRDefault="00947666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 xml:space="preserve">b/s : 浏览器 / 服务器   运行在浏览器中，由程序员开发，由程序员维护 升级 运行，客户 查看 交互 </w:t>
      </w:r>
    </w:p>
    <w:p w:rsidR="00947666" w:rsidRDefault="00947666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  <w:t>网站  名气太大。</w:t>
      </w:r>
    </w:p>
    <w:p w:rsidR="00947666" w:rsidRDefault="00947666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  <w:r>
        <w:rPr>
          <w:rFonts w:ascii="思源黑体 Medium" w:eastAsia="思源黑体 Medium" w:hAnsi="思源黑体 Medium" w:hint="eastAsia"/>
          <w:sz w:val="24"/>
          <w:szCs w:val="24"/>
        </w:rPr>
        <w:tab/>
        <w:t>12306   酒店  旅游</w:t>
      </w:r>
      <w:r w:rsidR="00A75958">
        <w:rPr>
          <w:rFonts w:ascii="思源黑体 Medium" w:eastAsia="思源黑体 Medium" w:hAnsi="思源黑体 Medium" w:hint="eastAsia"/>
          <w:sz w:val="24"/>
          <w:szCs w:val="24"/>
        </w:rPr>
        <w:t xml:space="preserve">   </w:t>
      </w:r>
      <w:proofErr w:type="spellStart"/>
      <w:r w:rsidR="00A75958">
        <w:rPr>
          <w:rFonts w:ascii="思源黑体 Medium" w:eastAsia="思源黑体 Medium" w:hAnsi="思源黑体 Medium" w:hint="eastAsia"/>
          <w:sz w:val="24"/>
          <w:szCs w:val="24"/>
        </w:rPr>
        <w:t>oa</w:t>
      </w:r>
      <w:proofErr w:type="spellEnd"/>
      <w:r w:rsidR="00A75958">
        <w:rPr>
          <w:rFonts w:ascii="思源黑体 Medium" w:eastAsia="思源黑体 Medium" w:hAnsi="思源黑体 Medium" w:hint="eastAsia"/>
          <w:sz w:val="24"/>
          <w:szCs w:val="24"/>
        </w:rPr>
        <w:t xml:space="preserve">（办公自动化系统） </w:t>
      </w:r>
      <w:r w:rsidR="00A75958">
        <w:rPr>
          <w:rFonts w:ascii="思源黑体 Medium" w:eastAsia="思源黑体 Medium" w:hAnsi="思源黑体 Medium"/>
          <w:sz w:val="24"/>
          <w:szCs w:val="24"/>
        </w:rPr>
        <w:t>…</w:t>
      </w:r>
    </w:p>
    <w:p w:rsidR="00114C30" w:rsidRDefault="00114C30" w:rsidP="00D31D50">
      <w:pPr>
        <w:spacing w:line="220" w:lineRule="atLeast"/>
        <w:rPr>
          <w:rFonts w:ascii="思源黑体 Medium" w:eastAsia="思源黑体 Medium" w:hAnsi="思源黑体 Medium" w:hint="eastAsia"/>
          <w:sz w:val="24"/>
          <w:szCs w:val="24"/>
        </w:rPr>
      </w:pPr>
    </w:p>
    <w:p w:rsidR="00114C30" w:rsidRPr="00A54975" w:rsidRDefault="00114C30" w:rsidP="00D31D50">
      <w:pPr>
        <w:spacing w:line="220" w:lineRule="atLeast"/>
        <w:rPr>
          <w:rFonts w:ascii="思源黑体 Medium" w:eastAsia="思源黑体 Medium" w:hAnsi="思源黑体 Medium"/>
          <w:sz w:val="24"/>
          <w:szCs w:val="24"/>
        </w:rPr>
      </w:pPr>
      <w:r>
        <w:rPr>
          <w:rFonts w:ascii="思源黑体 Medium" w:eastAsia="思源黑体 Medium" w:hAnsi="思源黑体 Medium"/>
          <w:sz w:val="24"/>
          <w:szCs w:val="24"/>
        </w:rPr>
        <w:t>W</w:t>
      </w:r>
      <w:r>
        <w:rPr>
          <w:rFonts w:ascii="思源黑体 Medium" w:eastAsia="思源黑体 Medium" w:hAnsi="思源黑体 Medium" w:hint="eastAsia"/>
          <w:sz w:val="24"/>
          <w:szCs w:val="24"/>
        </w:rPr>
        <w:t>eb  移动端   ---》 前端</w:t>
      </w:r>
    </w:p>
    <w:sectPr w:rsidR="00114C30" w:rsidRPr="00A54975" w:rsidSect="00A5497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思源黑体 Medium">
    <w:panose1 w:val="00000000000000000000"/>
    <w:charset w:val="86"/>
    <w:family w:val="swiss"/>
    <w:notTrueType/>
    <w:pitch w:val="variable"/>
    <w:sig w:usb0="30000207" w:usb1="2BDF3C10" w:usb2="00000016" w:usb3="00000000" w:csb0="002E01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114C30"/>
    <w:rsid w:val="00323B43"/>
    <w:rsid w:val="003D37D8"/>
    <w:rsid w:val="00426133"/>
    <w:rsid w:val="004358AB"/>
    <w:rsid w:val="0058310B"/>
    <w:rsid w:val="008B7726"/>
    <w:rsid w:val="00947666"/>
    <w:rsid w:val="00A54975"/>
    <w:rsid w:val="00A75958"/>
    <w:rsid w:val="00D31D50"/>
    <w:rsid w:val="00EA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2008-09-11T17:20:00Z</dcterms:created>
  <dcterms:modified xsi:type="dcterms:W3CDTF">2015-07-14T12:13:00Z</dcterms:modified>
</cp:coreProperties>
</file>